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宋体" w:hAnsi="宋体" w:eastAsia="宋体" w:cs="Calibri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Calibri"/>
          <w:b/>
          <w:bCs/>
          <w:kern w:val="0"/>
          <w:sz w:val="32"/>
          <w:szCs w:val="32"/>
        </w:rPr>
        <w:t>用电安全检查</w:t>
      </w:r>
      <w:r>
        <w:rPr>
          <w:rFonts w:hint="eastAsia" w:ascii="宋体" w:hAnsi="宋体" w:eastAsia="宋体" w:cs="Calibri"/>
          <w:b/>
          <w:bCs/>
          <w:kern w:val="0"/>
          <w:sz w:val="32"/>
          <w:szCs w:val="32"/>
          <w:lang w:val="en-US" w:eastAsia="zh-CN"/>
        </w:rPr>
        <w:t>表</w:t>
      </w:r>
    </w:p>
    <w:p>
      <w:pPr>
        <w:widowControl/>
        <w:rPr>
          <w:rFonts w:ascii="Calibri" w:hAnsi="Calibri" w:eastAsia="宋体" w:cs="Calibri"/>
          <w:kern w:val="0"/>
          <w:sz w:val="32"/>
          <w:szCs w:val="32"/>
          <w:u w:val="single"/>
        </w:rPr>
      </w:pPr>
      <w:r>
        <w:rPr>
          <w:rFonts w:hint="eastAsia" w:ascii="Calibri" w:hAnsi="Calibri" w:eastAsia="宋体" w:cs="Calibri"/>
          <w:kern w:val="0"/>
          <w:sz w:val="32"/>
          <w:szCs w:val="32"/>
        </w:rPr>
        <w:t xml:space="preserve">  单位</w:t>
      </w:r>
      <w:r>
        <w:rPr>
          <w:rFonts w:hint="eastAsia" w:ascii="Calibri" w:hAnsi="Calibri" w:eastAsia="宋体" w:cs="Calibri"/>
          <w:kern w:val="0"/>
          <w:sz w:val="32"/>
          <w:szCs w:val="32"/>
          <w:lang w:eastAsia="zh-CN"/>
        </w:rPr>
        <w:t>：</w:t>
      </w:r>
    </w:p>
    <w:tbl>
      <w:tblPr>
        <w:tblStyle w:val="4"/>
        <w:tblW w:w="863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6"/>
        <w:gridCol w:w="925"/>
        <w:gridCol w:w="1090"/>
        <w:gridCol w:w="1060"/>
        <w:gridCol w:w="1090"/>
        <w:gridCol w:w="970"/>
        <w:gridCol w:w="1080"/>
        <w:gridCol w:w="720"/>
        <w:gridCol w:w="74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9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default" w:ascii="Calibri" w:hAnsi="Calibri" w:eastAsia="宋体" w:cs="Calibri"/>
                <w:kern w:val="0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  <w:lang w:val="en-US" w:eastAsia="zh-CN"/>
              </w:rPr>
              <w:t>地点</w:t>
            </w:r>
          </w:p>
        </w:tc>
        <w:tc>
          <w:tcPr>
            <w:tcW w:w="6215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8"/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检查内容</w:t>
            </w:r>
          </w:p>
        </w:tc>
        <w:tc>
          <w:tcPr>
            <w:tcW w:w="146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="宋体" w:hAnsi="宋体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9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default" w:ascii="Calibri" w:hAnsi="Calibri" w:eastAsia="宋体" w:cs="Calibri"/>
                <w:kern w:val="0"/>
                <w:szCs w:val="21"/>
                <w:lang w:val="en-US" w:eastAsia="zh-CN"/>
              </w:rPr>
            </w:pPr>
          </w:p>
        </w:tc>
        <w:tc>
          <w:tcPr>
            <w:tcW w:w="9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8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eastAsia" w:ascii="Calibri" w:hAnsi="Calibri" w:eastAsia="宋体" w:cs="Calibri"/>
                <w:kern w:val="0"/>
                <w:szCs w:val="21"/>
              </w:rPr>
            </w:pPr>
            <w:r>
              <w:rPr>
                <w:rFonts w:hint="eastAsia"/>
                <w:lang w:val="en-US" w:eastAsia="zh-CN"/>
              </w:rPr>
              <w:t>电气设备周边</w:t>
            </w:r>
            <w:r>
              <w:rPr>
                <w:rFonts w:hint="eastAsia"/>
              </w:rPr>
              <w:t>无杂物或易燃易爆物品</w:t>
            </w:r>
          </w:p>
        </w:tc>
        <w:tc>
          <w:tcPr>
            <w:tcW w:w="10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8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eastAsia" w:ascii="Calibri" w:hAnsi="Calibri" w:cs="Calibri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  <w:r>
              <w:rPr>
                <w:rFonts w:hint="eastAsia"/>
              </w:rPr>
              <w:t>私拉乱接、违章用电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仪表指示灯显示无误</w:t>
            </w:r>
          </w:p>
        </w:tc>
        <w:tc>
          <w:tcPr>
            <w:tcW w:w="10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8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default" w:ascii="Calibri" w:hAnsi="Calibri" w:cs="Calibri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</w:rPr>
              <w:t>接线</w:t>
            </w:r>
            <w:r>
              <w:rPr>
                <w:rFonts w:hint="eastAsia"/>
                <w:lang w:val="en-US" w:eastAsia="zh-CN"/>
              </w:rPr>
              <w:t>牢固、无</w:t>
            </w:r>
            <w:r>
              <w:rPr>
                <w:rFonts w:hint="eastAsia"/>
              </w:rPr>
              <w:t>松动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破损、绝缘损坏，小动物痕迹</w:t>
            </w:r>
          </w:p>
        </w:tc>
        <w:tc>
          <w:tcPr>
            <w:tcW w:w="10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8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eastAsia"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  <w:lang w:val="en-US" w:eastAsia="zh-CN"/>
              </w:rPr>
              <w:t>无形、色、温、声、味、烧蚀、水迹、老化等变化</w:t>
            </w:r>
          </w:p>
        </w:tc>
        <w:tc>
          <w:tcPr>
            <w:tcW w:w="9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8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default" w:ascii="Calibri" w:hAnsi="Calibri" w:eastAsia="宋体" w:cs="Calibri"/>
                <w:kern w:val="0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  <w:lang w:val="en-US" w:eastAsia="zh-CN"/>
              </w:rPr>
              <w:t>电气开关、设备上干净无积尘、污损</w:t>
            </w:r>
            <w:bookmarkStart w:id="0" w:name="_GoBack"/>
            <w:bookmarkEnd w:id="0"/>
          </w:p>
        </w:tc>
        <w:tc>
          <w:tcPr>
            <w:tcW w:w="10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8"/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default" w:ascii="Calibri" w:hAnsi="Calibri" w:eastAsia="宋体" w:cs="Calibri"/>
                <w:kern w:val="0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Cs w:val="21"/>
                <w:lang w:val="en-US" w:eastAsia="zh-CN"/>
              </w:rPr>
              <w:t>设备间内无渗漏、无其它故障或隐患现象</w:t>
            </w:r>
          </w:p>
        </w:tc>
        <w:tc>
          <w:tcPr>
            <w:tcW w:w="7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</w:rPr>
              <w:t>检查人</w:t>
            </w:r>
          </w:p>
        </w:tc>
        <w:tc>
          <w:tcPr>
            <w:tcW w:w="7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="宋体" w:hAnsi="宋体" w:eastAsia="宋体" w:cs="Calibri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kern w:val="0"/>
                <w:szCs w:val="21"/>
                <w:lang w:val="en-US" w:eastAsia="zh-CN"/>
              </w:rPr>
              <w:t>检查时间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  <w:r>
              <w:rPr>
                <w:rFonts w:ascii="Calibri" w:hAnsi="Calibri" w:eastAsia="宋体" w:cs="Calibri"/>
                <w:kern w:val="0"/>
                <w:szCs w:val="21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Cs w:val="21"/>
              </w:rPr>
            </w:pPr>
          </w:p>
        </w:tc>
      </w:tr>
    </w:tbl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888"/>
    <w:rsid w:val="00057C9E"/>
    <w:rsid w:val="00225911"/>
    <w:rsid w:val="00584607"/>
    <w:rsid w:val="00A12358"/>
    <w:rsid w:val="00C23881"/>
    <w:rsid w:val="00E04888"/>
    <w:rsid w:val="30BE1EE4"/>
    <w:rsid w:val="390C6DBC"/>
    <w:rsid w:val="49881A80"/>
    <w:rsid w:val="6EA3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343</Characters>
  <Lines>2</Lines>
  <Paragraphs>1</Paragraphs>
  <TotalTime>3</TotalTime>
  <ScaleCrop>false</ScaleCrop>
  <LinksUpToDate>false</LinksUpToDate>
  <CharactersWithSpaces>402</CharactersWithSpaces>
  <Application>WPS Office_11.8.2.12014_F1E327BC-269C-435d-A152-05C5408002CA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2020-05-18T06:23:00Z</dcterms:created>
  <dc:creator>测试用户1</dc:creator>
  <cp:lastModifiedBy>李更杰</cp:lastModifiedBy>
  <dcterms:modified xsi:type="dcterms:W3CDTF">2024-06-13T08:42:43Z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2052-11.8.2.12014</vt:lpwstr>
  </property>
  <property fmtid="{D5CDD505-2E9C-101B-9397-08002B2CF9AE}" pid="3" name="ICV">
    <vt:lpwstr>98FAB02CACC94AE2AB778AE65FFE3620</vt:lpwstr>
  </property>
</Properties>
</file>